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E" w:rsidRPr="00EB361E" w:rsidRDefault="00EB361E" w:rsidP="00EB361E">
      <w:pPr>
        <w:shd w:val="clear" w:color="auto" w:fill="FFFFFF"/>
        <w:spacing w:after="113" w:line="240" w:lineRule="auto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EB361E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Ежемесячная денежная </w:t>
      </w:r>
      <w:r w:rsidRPr="00EB361E">
        <w:rPr>
          <w:rFonts w:ascii="Montserrat" w:eastAsia="Times New Roman" w:hAnsi="Montserrat" w:cs="Times New Roman"/>
          <w:color w:val="333333"/>
          <w:sz w:val="21"/>
          <w:szCs w:val="21"/>
          <w:u w:val="single"/>
          <w:lang w:eastAsia="ru-RU"/>
        </w:rPr>
        <w:t>компенсация расходов</w:t>
      </w:r>
      <w:r w:rsidRPr="00EB361E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 на оплату жилых помещений в размере 50%:</w:t>
      </w:r>
    </w:p>
    <w:p w:rsidR="00EB361E" w:rsidRPr="00EB361E" w:rsidRDefault="00EB361E" w:rsidP="00EB361E">
      <w:pPr>
        <w:shd w:val="clear" w:color="auto" w:fill="FFFFFF"/>
        <w:spacing w:after="113" w:line="240" w:lineRule="auto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EB361E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а) </w:t>
      </w:r>
      <w:r w:rsidRPr="00EB361E">
        <w:rPr>
          <w:rFonts w:ascii="Montserrat" w:eastAsia="Times New Roman" w:hAnsi="Montserrat" w:cs="Times New Roman"/>
          <w:color w:val="333333"/>
          <w:sz w:val="21"/>
          <w:szCs w:val="21"/>
          <w:u w:val="single"/>
          <w:lang w:eastAsia="ru-RU"/>
        </w:rPr>
        <w:t>платы за наем и (или) содержание жилья в МКД (включающей в себя плату за услуги, работы по управлению многоквартирным домом, за содержание и текущий ремонт общего имущества в многоквартирном доме)</w:t>
      </w:r>
    </w:p>
    <w:p w:rsidR="00EB361E" w:rsidRPr="00EB361E" w:rsidRDefault="00EB361E" w:rsidP="00EB361E">
      <w:pPr>
        <w:shd w:val="clear" w:color="auto" w:fill="FFFFFF"/>
        <w:spacing w:after="113" w:line="240" w:lineRule="auto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EB361E">
        <w:rPr>
          <w:rFonts w:ascii="Montserrat" w:eastAsia="Times New Roman" w:hAnsi="Montserrat" w:cs="Times New Roman"/>
          <w:color w:val="333333"/>
          <w:sz w:val="21"/>
          <w:szCs w:val="21"/>
          <w:u w:val="single"/>
          <w:lang w:eastAsia="ru-RU"/>
        </w:rPr>
        <w:t>б) взноса на капитальный ремонт.</w:t>
      </w:r>
    </w:p>
    <w:p w:rsidR="00EB361E" w:rsidRPr="00EB361E" w:rsidRDefault="00EB361E" w:rsidP="00EB361E">
      <w:pPr>
        <w:shd w:val="clear" w:color="auto" w:fill="FFFFFF"/>
        <w:spacing w:after="113" w:line="240" w:lineRule="auto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EB361E">
        <w:rPr>
          <w:rFonts w:ascii="Montserrat" w:eastAsia="Times New Roman" w:hAnsi="Montserrat" w:cs="Times New Roman"/>
          <w:color w:val="333333"/>
          <w:sz w:val="21"/>
          <w:szCs w:val="21"/>
          <w:u w:val="single"/>
          <w:lang w:eastAsia="ru-RU"/>
        </w:rPr>
        <w:t>Право</w:t>
      </w:r>
      <w:r w:rsidRPr="00EB361E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 на компенсацию </w:t>
      </w:r>
      <w:r w:rsidRPr="00EB361E">
        <w:rPr>
          <w:rFonts w:ascii="Montserrat" w:eastAsia="Times New Roman" w:hAnsi="Montserrat" w:cs="Times New Roman"/>
          <w:color w:val="333333"/>
          <w:sz w:val="21"/>
          <w:szCs w:val="21"/>
          <w:u w:val="single"/>
          <w:lang w:eastAsia="ru-RU"/>
        </w:rPr>
        <w:t>имеют</w:t>
      </w:r>
      <w:r w:rsidRPr="00EB361E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 граждане Российской Федерации, призванные на военную службу по мобилизации, в том числе на следующих членов семьи, совместно с ними проживающих:</w:t>
      </w:r>
    </w:p>
    <w:p w:rsidR="00EB361E" w:rsidRPr="00EB361E" w:rsidRDefault="00EB361E" w:rsidP="00EB361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EB361E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родителей,</w:t>
      </w:r>
    </w:p>
    <w:p w:rsidR="00EB361E" w:rsidRPr="00EB361E" w:rsidRDefault="00EB361E" w:rsidP="00EB361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EB361E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супругу,</w:t>
      </w:r>
    </w:p>
    <w:p w:rsidR="00EB361E" w:rsidRPr="00EB361E" w:rsidRDefault="00EB361E" w:rsidP="00EB361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EB361E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детей в возрасте до 18 лет,</w:t>
      </w:r>
    </w:p>
    <w:p w:rsidR="00EB361E" w:rsidRPr="00EB361E" w:rsidRDefault="00EB361E" w:rsidP="00EB361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EB361E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детей в возрасте до 23 лет, обучающихся на очной форме;</w:t>
      </w:r>
    </w:p>
    <w:p w:rsidR="00EB361E" w:rsidRPr="00EB361E" w:rsidRDefault="00EB361E" w:rsidP="00EB361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EB361E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лиц, состоящих на иждивении.</w:t>
      </w:r>
    </w:p>
    <w:p w:rsidR="00EB361E" w:rsidRPr="00EB361E" w:rsidRDefault="00EB361E" w:rsidP="00EB361E">
      <w:pPr>
        <w:shd w:val="clear" w:color="auto" w:fill="FFFFFF"/>
        <w:spacing w:after="113" w:line="240" w:lineRule="auto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gramStart"/>
      <w:r w:rsidRPr="00EB361E">
        <w:rPr>
          <w:rFonts w:ascii="Montserrat" w:eastAsia="Times New Roman" w:hAnsi="Montserrat" w:cs="Times New Roman"/>
          <w:color w:val="333333"/>
          <w:sz w:val="21"/>
          <w:szCs w:val="21"/>
          <w:u w:val="single"/>
          <w:lang w:eastAsia="ru-RU"/>
        </w:rPr>
        <w:t>Заявление можно подать</w:t>
      </w:r>
      <w:r w:rsidRPr="00EB361E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 в отдел (филиал) соцзащиты по месту жительства (месту</w:t>
      </w:r>
      <w:proofErr w:type="gramEnd"/>
      <w:r w:rsidRPr="00EB361E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пребывания) на территории Орловской области, либо в случае проживания в другом субъекте Российской Федерации - в само казенное учреждение «Областной центр социальной защиты населения».</w:t>
      </w:r>
    </w:p>
    <w:p w:rsidR="00EB361E" w:rsidRPr="00EB361E" w:rsidRDefault="00EB361E" w:rsidP="00EB361E">
      <w:pPr>
        <w:shd w:val="clear" w:color="auto" w:fill="FFFFFF"/>
        <w:spacing w:after="113" w:line="240" w:lineRule="auto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EB361E">
        <w:rPr>
          <w:rFonts w:ascii="Montserrat" w:eastAsia="Times New Roman" w:hAnsi="Montserrat" w:cs="Times New Roman"/>
          <w:color w:val="333333"/>
          <w:sz w:val="21"/>
          <w:szCs w:val="21"/>
          <w:u w:val="single"/>
          <w:lang w:eastAsia="ru-RU"/>
        </w:rPr>
        <w:t>Копии документов</w:t>
      </w:r>
      <w:r w:rsidRPr="00EB361E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:</w:t>
      </w:r>
    </w:p>
    <w:p w:rsidR="00EB361E" w:rsidRPr="00EB361E" w:rsidRDefault="00EB361E" w:rsidP="00EB361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EB361E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паспорта мобилизованного и всех членов семьи</w:t>
      </w:r>
    </w:p>
    <w:p w:rsidR="00EB361E" w:rsidRPr="00EB361E" w:rsidRDefault="00EB361E" w:rsidP="00EB361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EB361E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СНИЛС</w:t>
      </w:r>
    </w:p>
    <w:p w:rsidR="00EB361E" w:rsidRPr="00EB361E" w:rsidRDefault="00EB361E" w:rsidP="00EB361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EB361E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 номерах абонентских счетов</w:t>
      </w:r>
    </w:p>
    <w:p w:rsidR="00EB361E" w:rsidRPr="00EB361E" w:rsidRDefault="00EB361E" w:rsidP="00EB361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EB361E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 количестве, ФИО и годах рождения совместно проживающих</w:t>
      </w:r>
    </w:p>
    <w:p w:rsidR="00EB361E" w:rsidRPr="00EB361E" w:rsidRDefault="00EB361E" w:rsidP="00EB361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gramStart"/>
      <w:r w:rsidRPr="00EB361E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подтверждающих</w:t>
      </w:r>
      <w:proofErr w:type="gramEnd"/>
      <w:r w:rsidRPr="00EB361E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нахождение нетрудоспособного члена семьи на иждивении</w:t>
      </w:r>
    </w:p>
    <w:p w:rsidR="00EB361E" w:rsidRPr="00EB361E" w:rsidRDefault="00EB361E" w:rsidP="00EB361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gramStart"/>
      <w:r w:rsidRPr="00EB361E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подтверждающих</w:t>
      </w:r>
      <w:proofErr w:type="gramEnd"/>
      <w:r w:rsidRPr="00EB361E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обучение ребенка на очной форме обучения</w:t>
      </w:r>
    </w:p>
    <w:p w:rsidR="00EB361E" w:rsidRPr="00EB361E" w:rsidRDefault="00EB361E" w:rsidP="00EB361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EB361E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документов о праве собственности на жилье с указанием площади</w:t>
      </w:r>
    </w:p>
    <w:p w:rsidR="00EB361E" w:rsidRPr="00EB361E" w:rsidRDefault="00EB361E" w:rsidP="00EB361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EB361E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копию технического паспорта (в случае отсутствия </w:t>
      </w:r>
      <w:proofErr w:type="gramStart"/>
      <w:r w:rsidRPr="00EB361E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-с</w:t>
      </w:r>
      <w:proofErr w:type="gramEnd"/>
      <w:r w:rsidRPr="00EB361E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правку с указанием отапливаемой и (или) общей площади)</w:t>
      </w:r>
    </w:p>
    <w:p w:rsidR="00EB361E" w:rsidRPr="00EB361E" w:rsidRDefault="00EB361E" w:rsidP="00EB361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EB361E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об отсутствии задолженности по оплате ЖКУ</w:t>
      </w:r>
    </w:p>
    <w:p w:rsidR="00EB361E" w:rsidRPr="00EB361E" w:rsidRDefault="00EB361E" w:rsidP="00EB361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EB361E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реквизиты банковского счета.</w:t>
      </w:r>
    </w:p>
    <w:p w:rsidR="00EB361E" w:rsidRPr="00EB361E" w:rsidRDefault="00EB361E" w:rsidP="00EB361E">
      <w:pPr>
        <w:shd w:val="clear" w:color="auto" w:fill="FFFFFF"/>
        <w:spacing w:after="113" w:line="240" w:lineRule="auto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EB361E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Копии документов представляются при предъявлении оригинала или в заверенной форме.</w:t>
      </w:r>
    </w:p>
    <w:p w:rsidR="00EB361E" w:rsidRPr="00EB361E" w:rsidRDefault="00EB361E" w:rsidP="00EB361E">
      <w:pPr>
        <w:shd w:val="clear" w:color="auto" w:fill="FFFFFF"/>
        <w:spacing w:before="225" w:after="0" w:line="240" w:lineRule="auto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 w:rsidRPr="00EB361E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ЖКХ</w:t>
      </w:r>
    </w:p>
    <w:p w:rsidR="00EB361E" w:rsidRPr="00EB361E" w:rsidRDefault="00EB361E" w:rsidP="00EB361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Montserrat" w:eastAsia="Times New Roman" w:hAnsi="Montserrat" w:cs="Times New Roman"/>
          <w:i/>
          <w:iCs/>
          <w:color w:val="333333"/>
          <w:sz w:val="21"/>
          <w:szCs w:val="21"/>
          <w:lang w:eastAsia="ru-RU"/>
        </w:rPr>
      </w:pPr>
      <w:r w:rsidRPr="00EB361E">
        <w:rPr>
          <w:rFonts w:ascii="Montserrat" w:eastAsia="Times New Roman" w:hAnsi="Montserrat" w:cs="Times New Roman"/>
          <w:i/>
          <w:iCs/>
          <w:color w:val="333333"/>
          <w:sz w:val="21"/>
          <w:szCs w:val="21"/>
          <w:u w:val="single"/>
          <w:lang w:eastAsia="ru-RU"/>
        </w:rPr>
        <w:t>Ежемесячная денежная компенсация расходов на оплату жилых помещений - 50%</w:t>
      </w:r>
      <w:r w:rsidRPr="00EB361E">
        <w:rPr>
          <w:rFonts w:ascii="Montserrat" w:eastAsia="Times New Roman" w:hAnsi="Montserrat" w:cs="Times New Roman"/>
          <w:i/>
          <w:iCs/>
          <w:color w:val="333333"/>
          <w:sz w:val="21"/>
          <w:szCs w:val="21"/>
          <w:lang w:eastAsia="ru-RU"/>
        </w:rPr>
        <w:t>:</w:t>
      </w:r>
    </w:p>
    <w:p w:rsidR="00EB361E" w:rsidRPr="00EB361E" w:rsidRDefault="00EB361E" w:rsidP="00EB361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Montserrat" w:eastAsia="Times New Roman" w:hAnsi="Montserrat" w:cs="Times New Roman"/>
          <w:i/>
          <w:iCs/>
          <w:color w:val="333333"/>
          <w:sz w:val="21"/>
          <w:szCs w:val="21"/>
          <w:lang w:eastAsia="ru-RU"/>
        </w:rPr>
      </w:pPr>
      <w:r w:rsidRPr="00EB361E">
        <w:rPr>
          <w:rFonts w:ascii="Montserrat" w:eastAsia="Times New Roman" w:hAnsi="Montserrat" w:cs="Times New Roman"/>
          <w:i/>
          <w:iCs/>
          <w:color w:val="333333"/>
          <w:sz w:val="21"/>
          <w:szCs w:val="21"/>
          <w:lang w:eastAsia="ru-RU"/>
        </w:rPr>
        <w:t>а) 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</w:r>
    </w:p>
    <w:p w:rsidR="00EB361E" w:rsidRPr="00EB361E" w:rsidRDefault="00EB361E" w:rsidP="00EB361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Montserrat" w:eastAsia="Times New Roman" w:hAnsi="Montserrat" w:cs="Times New Roman"/>
          <w:i/>
          <w:iCs/>
          <w:color w:val="333333"/>
          <w:sz w:val="21"/>
          <w:szCs w:val="21"/>
          <w:lang w:eastAsia="ru-RU"/>
        </w:rPr>
      </w:pPr>
      <w:r w:rsidRPr="00EB361E">
        <w:rPr>
          <w:rFonts w:ascii="Montserrat" w:eastAsia="Times New Roman" w:hAnsi="Montserrat" w:cs="Times New Roman"/>
          <w:i/>
          <w:iCs/>
          <w:color w:val="333333"/>
          <w:sz w:val="21"/>
          <w:szCs w:val="21"/>
          <w:lang w:eastAsia="ru-RU"/>
        </w:rPr>
        <w:t xml:space="preserve">б) взноса на капитальный ремонт общего имущества в многоквартирном доме, но не более 50% указанного взноса, рассчитанного исходя из минимального размера взноса на капитальный ремонт на 1 </w:t>
      </w:r>
      <w:proofErr w:type="spellStart"/>
      <w:r w:rsidRPr="00EB361E">
        <w:rPr>
          <w:rFonts w:ascii="Montserrat" w:eastAsia="Times New Roman" w:hAnsi="Montserrat" w:cs="Times New Roman"/>
          <w:i/>
          <w:iCs/>
          <w:color w:val="333333"/>
          <w:sz w:val="21"/>
          <w:szCs w:val="21"/>
          <w:lang w:eastAsia="ru-RU"/>
        </w:rPr>
        <w:t>кв</w:t>
      </w:r>
      <w:proofErr w:type="gramStart"/>
      <w:r w:rsidRPr="00EB361E">
        <w:rPr>
          <w:rFonts w:ascii="Montserrat" w:eastAsia="Times New Roman" w:hAnsi="Montserrat" w:cs="Times New Roman"/>
          <w:i/>
          <w:iCs/>
          <w:color w:val="333333"/>
          <w:sz w:val="21"/>
          <w:szCs w:val="21"/>
          <w:lang w:eastAsia="ru-RU"/>
        </w:rPr>
        <w:t>.м</w:t>
      </w:r>
      <w:proofErr w:type="spellEnd"/>
      <w:proofErr w:type="gramEnd"/>
      <w:r w:rsidRPr="00EB361E">
        <w:rPr>
          <w:rFonts w:ascii="Montserrat" w:eastAsia="Times New Roman" w:hAnsi="Montserrat" w:cs="Times New Roman"/>
          <w:i/>
          <w:iCs/>
          <w:color w:val="333333"/>
          <w:sz w:val="21"/>
          <w:szCs w:val="21"/>
          <w:lang w:eastAsia="ru-RU"/>
        </w:rPr>
        <w:t xml:space="preserve"> общей площади жилого помещения в месяц, установленного Правительством Орловской области, и занимаемой общей площади жилых помещений (в коммунальных квартирах - занимаемой жилой площади);</w:t>
      </w:r>
    </w:p>
    <w:p w:rsidR="00EB361E" w:rsidRPr="00EB361E" w:rsidRDefault="00EB361E" w:rsidP="00EB361E">
      <w:pPr>
        <w:shd w:val="clear" w:color="auto" w:fill="FFFFFF"/>
        <w:spacing w:before="225" w:after="0" w:line="240" w:lineRule="auto"/>
        <w:ind w:left="225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 w:rsidRPr="00EB361E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lastRenderedPageBreak/>
        <w:t>Образование</w:t>
      </w:r>
    </w:p>
    <w:p w:rsidR="00EB361E" w:rsidRPr="00EB361E" w:rsidRDefault="00EB361E" w:rsidP="00EB361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Montserrat" w:eastAsia="Times New Roman" w:hAnsi="Montserrat" w:cs="Times New Roman"/>
          <w:i/>
          <w:iCs/>
          <w:color w:val="333333"/>
          <w:sz w:val="21"/>
          <w:szCs w:val="21"/>
          <w:lang w:eastAsia="ru-RU"/>
        </w:rPr>
      </w:pPr>
      <w:r w:rsidRPr="00EB361E">
        <w:rPr>
          <w:rFonts w:ascii="Montserrat" w:eastAsia="Times New Roman" w:hAnsi="Montserrat" w:cs="Times New Roman"/>
          <w:i/>
          <w:iCs/>
          <w:color w:val="333333"/>
          <w:sz w:val="21"/>
          <w:szCs w:val="21"/>
          <w:u w:val="single"/>
          <w:lang w:eastAsia="ru-RU"/>
        </w:rPr>
        <w:t>Компенсация расходов на оплату стоимости путевок</w:t>
      </w:r>
      <w:r w:rsidRPr="00EB361E">
        <w:rPr>
          <w:rFonts w:ascii="Montserrat" w:eastAsia="Times New Roman" w:hAnsi="Montserrat" w:cs="Times New Roman"/>
          <w:i/>
          <w:iCs/>
          <w:color w:val="333333"/>
          <w:sz w:val="21"/>
          <w:szCs w:val="21"/>
          <w:lang w:eastAsia="ru-RU"/>
        </w:rPr>
        <w:t> для ребенка (детей) в организациях, оказывающих услуги по отдыху и оздоровлению детей.</w:t>
      </w:r>
    </w:p>
    <w:p w:rsidR="00EB361E" w:rsidRPr="00EB361E" w:rsidRDefault="00EB361E" w:rsidP="00EB361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Montserrat" w:eastAsia="Times New Roman" w:hAnsi="Montserrat" w:cs="Times New Roman"/>
          <w:i/>
          <w:iCs/>
          <w:color w:val="333333"/>
          <w:sz w:val="21"/>
          <w:szCs w:val="21"/>
          <w:lang w:eastAsia="ru-RU"/>
        </w:rPr>
      </w:pPr>
      <w:r w:rsidRPr="00EB361E">
        <w:rPr>
          <w:rFonts w:ascii="Montserrat" w:eastAsia="Times New Roman" w:hAnsi="Montserrat" w:cs="Times New Roman"/>
          <w:i/>
          <w:iCs/>
          <w:color w:val="333333"/>
          <w:sz w:val="21"/>
          <w:szCs w:val="21"/>
          <w:lang w:eastAsia="ru-RU"/>
        </w:rPr>
        <w:t>Детям предоставляется </w:t>
      </w:r>
      <w:r w:rsidRPr="00EB361E">
        <w:rPr>
          <w:rFonts w:ascii="Montserrat" w:eastAsia="Times New Roman" w:hAnsi="Montserrat" w:cs="Times New Roman"/>
          <w:i/>
          <w:iCs/>
          <w:color w:val="333333"/>
          <w:sz w:val="21"/>
          <w:szCs w:val="21"/>
          <w:u w:val="single"/>
          <w:lang w:eastAsia="ru-RU"/>
        </w:rPr>
        <w:t>преимущественное право зачисления</w:t>
      </w:r>
      <w:r w:rsidRPr="00EB361E">
        <w:rPr>
          <w:rFonts w:ascii="Montserrat" w:eastAsia="Times New Roman" w:hAnsi="Montserrat" w:cs="Times New Roman"/>
          <w:i/>
          <w:iCs/>
          <w:color w:val="333333"/>
          <w:sz w:val="21"/>
          <w:szCs w:val="21"/>
          <w:lang w:eastAsia="ru-RU"/>
        </w:rPr>
        <w:t> в государственные организации региона, реализующие образовательные программы общего и дополнительного образования.</w:t>
      </w:r>
    </w:p>
    <w:p w:rsidR="00EB361E" w:rsidRPr="00EB361E" w:rsidRDefault="00EB361E" w:rsidP="00EB361E">
      <w:pPr>
        <w:shd w:val="clear" w:color="auto" w:fill="FFFFFF"/>
        <w:spacing w:before="225" w:after="0" w:line="240" w:lineRule="auto"/>
        <w:ind w:left="450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proofErr w:type="spellStart"/>
      <w:r w:rsidRPr="00EB361E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Соцобслуживание</w:t>
      </w:r>
      <w:proofErr w:type="spellEnd"/>
    </w:p>
    <w:p w:rsidR="00EB361E" w:rsidRPr="00EB361E" w:rsidRDefault="00EB361E" w:rsidP="00EB361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Montserrat" w:eastAsia="Times New Roman" w:hAnsi="Montserrat" w:cs="Times New Roman"/>
          <w:i/>
          <w:iCs/>
          <w:color w:val="333333"/>
          <w:sz w:val="21"/>
          <w:szCs w:val="21"/>
          <w:lang w:eastAsia="ru-RU"/>
        </w:rPr>
      </w:pPr>
      <w:r w:rsidRPr="00EB361E">
        <w:rPr>
          <w:rFonts w:ascii="Montserrat" w:eastAsia="Times New Roman" w:hAnsi="Montserrat" w:cs="Times New Roman"/>
          <w:i/>
          <w:iCs/>
          <w:color w:val="333333"/>
          <w:sz w:val="21"/>
          <w:szCs w:val="21"/>
          <w:u w:val="single"/>
          <w:lang w:eastAsia="ru-RU"/>
        </w:rPr>
        <w:t>Преимущественное право на прием</w:t>
      </w:r>
      <w:r w:rsidRPr="00EB361E">
        <w:rPr>
          <w:rFonts w:ascii="Montserrat" w:eastAsia="Times New Roman" w:hAnsi="Montserrat" w:cs="Times New Roman"/>
          <w:i/>
          <w:iCs/>
          <w:color w:val="333333"/>
          <w:sz w:val="21"/>
          <w:szCs w:val="21"/>
          <w:lang w:eastAsia="ru-RU"/>
        </w:rPr>
        <w:t xml:space="preserve"> в организации </w:t>
      </w:r>
      <w:proofErr w:type="spellStart"/>
      <w:r w:rsidRPr="00EB361E">
        <w:rPr>
          <w:rFonts w:ascii="Montserrat" w:eastAsia="Times New Roman" w:hAnsi="Montserrat" w:cs="Times New Roman"/>
          <w:i/>
          <w:iCs/>
          <w:color w:val="333333"/>
          <w:sz w:val="21"/>
          <w:szCs w:val="21"/>
          <w:lang w:eastAsia="ru-RU"/>
        </w:rPr>
        <w:t>соцобслуживания</w:t>
      </w:r>
      <w:proofErr w:type="spellEnd"/>
      <w:r w:rsidRPr="00EB361E">
        <w:rPr>
          <w:rFonts w:ascii="Montserrat" w:eastAsia="Times New Roman" w:hAnsi="Montserrat" w:cs="Times New Roman"/>
          <w:i/>
          <w:iCs/>
          <w:color w:val="333333"/>
          <w:sz w:val="21"/>
          <w:szCs w:val="21"/>
          <w:lang w:eastAsia="ru-RU"/>
        </w:rPr>
        <w:t>, </w:t>
      </w:r>
      <w:r w:rsidRPr="00EB361E">
        <w:rPr>
          <w:rFonts w:ascii="Montserrat" w:eastAsia="Times New Roman" w:hAnsi="Montserrat" w:cs="Times New Roman"/>
          <w:i/>
          <w:iCs/>
          <w:color w:val="333333"/>
          <w:sz w:val="21"/>
          <w:szCs w:val="21"/>
          <w:u w:val="single"/>
          <w:lang w:eastAsia="ru-RU"/>
        </w:rPr>
        <w:t>внеочередное предоставление услуг</w:t>
      </w:r>
      <w:r w:rsidRPr="00EB361E">
        <w:rPr>
          <w:rFonts w:ascii="Montserrat" w:eastAsia="Times New Roman" w:hAnsi="Montserrat" w:cs="Times New Roman"/>
          <w:i/>
          <w:iCs/>
          <w:color w:val="333333"/>
          <w:sz w:val="21"/>
          <w:szCs w:val="21"/>
          <w:lang w:eastAsia="ru-RU"/>
        </w:rPr>
        <w:t> в сфере социальной защиты населения, а также право на содействие в предоставлении внеочередной медицинской, психологической, педагогической, юридической, социальной помощи (</w:t>
      </w:r>
      <w:r w:rsidRPr="00EB361E">
        <w:rPr>
          <w:rFonts w:ascii="Montserrat" w:eastAsia="Times New Roman" w:hAnsi="Montserrat" w:cs="Times New Roman"/>
          <w:i/>
          <w:iCs/>
          <w:color w:val="333333"/>
          <w:sz w:val="21"/>
          <w:szCs w:val="21"/>
          <w:u w:val="single"/>
          <w:lang w:eastAsia="ru-RU"/>
        </w:rPr>
        <w:t>социальное сопровождение</w:t>
      </w:r>
      <w:r w:rsidRPr="00EB361E">
        <w:rPr>
          <w:rFonts w:ascii="Montserrat" w:eastAsia="Times New Roman" w:hAnsi="Montserrat" w:cs="Times New Roman"/>
          <w:i/>
          <w:iCs/>
          <w:color w:val="333333"/>
          <w:sz w:val="21"/>
          <w:szCs w:val="21"/>
          <w:lang w:eastAsia="ru-RU"/>
        </w:rPr>
        <w:t>).</w:t>
      </w:r>
    </w:p>
    <w:p w:rsidR="00EB361E" w:rsidRPr="00EB361E" w:rsidRDefault="00EB361E" w:rsidP="00EB361E">
      <w:pPr>
        <w:shd w:val="clear" w:color="auto" w:fill="FFFFFF"/>
        <w:spacing w:before="225" w:after="0" w:line="240" w:lineRule="auto"/>
        <w:ind w:left="675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 w:rsidRPr="00EB361E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Медицина</w:t>
      </w:r>
    </w:p>
    <w:p w:rsidR="00EB361E" w:rsidRPr="00EB361E" w:rsidRDefault="00EB361E" w:rsidP="00EB361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Montserrat" w:eastAsia="Times New Roman" w:hAnsi="Montserrat" w:cs="Times New Roman"/>
          <w:i/>
          <w:iCs/>
          <w:color w:val="333333"/>
          <w:sz w:val="21"/>
          <w:szCs w:val="21"/>
          <w:lang w:eastAsia="ru-RU"/>
        </w:rPr>
      </w:pPr>
      <w:r w:rsidRPr="00EB361E">
        <w:rPr>
          <w:rFonts w:ascii="Montserrat" w:eastAsia="Times New Roman" w:hAnsi="Montserrat" w:cs="Times New Roman"/>
          <w:i/>
          <w:iCs/>
          <w:color w:val="333333"/>
          <w:sz w:val="21"/>
          <w:szCs w:val="21"/>
          <w:u w:val="single"/>
          <w:lang w:eastAsia="ru-RU"/>
        </w:rPr>
        <w:t>Внеочередное оказание</w:t>
      </w:r>
      <w:r w:rsidRPr="00EB361E">
        <w:rPr>
          <w:rFonts w:ascii="Montserrat" w:eastAsia="Times New Roman" w:hAnsi="Montserrat" w:cs="Times New Roman"/>
          <w:i/>
          <w:iCs/>
          <w:color w:val="333333"/>
          <w:sz w:val="21"/>
          <w:szCs w:val="21"/>
          <w:lang w:eastAsia="ru-RU"/>
        </w:rPr>
        <w:t> плановой медицинской помощи в медицинских организациях, находящихся на территории Орловской области.</w:t>
      </w:r>
    </w:p>
    <w:p w:rsidR="007B193A" w:rsidRDefault="007B193A">
      <w:bookmarkStart w:id="0" w:name="_GoBack"/>
      <w:bookmarkEnd w:id="0"/>
    </w:p>
    <w:sectPr w:rsidR="007B193A" w:rsidSect="00EB3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032F"/>
    <w:multiLevelType w:val="multilevel"/>
    <w:tmpl w:val="91D2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E3670"/>
    <w:multiLevelType w:val="multilevel"/>
    <w:tmpl w:val="5C92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E"/>
    <w:rsid w:val="007B193A"/>
    <w:rsid w:val="00EB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</dc:creator>
  <cp:lastModifiedBy>this</cp:lastModifiedBy>
  <cp:revision>1</cp:revision>
  <dcterms:created xsi:type="dcterms:W3CDTF">2023-03-27T08:02:00Z</dcterms:created>
  <dcterms:modified xsi:type="dcterms:W3CDTF">2023-03-27T08:03:00Z</dcterms:modified>
</cp:coreProperties>
</file>